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D70" w:rsidRPr="00A77106" w:rsidRDefault="00983BAA" w:rsidP="00A77106">
      <w:pPr>
        <w:jc w:val="center"/>
        <w:rPr>
          <w:rFonts w:ascii="Century Gothic" w:hAnsi="Century Gothic"/>
          <w:b/>
        </w:rPr>
      </w:pPr>
      <w:r w:rsidRPr="00A77106">
        <w:rPr>
          <w:rFonts w:ascii="Century Gothic" w:hAnsi="Century Gothic"/>
          <w:b/>
        </w:rPr>
        <w:t>Data Teams Agenda</w:t>
      </w:r>
    </w:p>
    <w:p w:rsidR="00983BAA" w:rsidRPr="00A77106" w:rsidRDefault="001673F3" w:rsidP="00A77106">
      <w:pPr>
        <w:jc w:val="center"/>
        <w:rPr>
          <w:rFonts w:ascii="Century Gothic" w:hAnsi="Century Gothic"/>
          <w:b/>
        </w:rPr>
      </w:pPr>
      <w:r>
        <w:rPr>
          <w:rFonts w:ascii="Century Gothic" w:hAnsi="Century Gothic"/>
          <w:b/>
        </w:rPr>
        <w:t>October 18</w:t>
      </w:r>
      <w:r w:rsidR="001E7193">
        <w:rPr>
          <w:rFonts w:ascii="Century Gothic" w:hAnsi="Century Gothic"/>
          <w:b/>
        </w:rPr>
        <w:t>, 2012</w:t>
      </w:r>
      <w:r w:rsidR="00443209">
        <w:rPr>
          <w:rFonts w:ascii="Century Gothic" w:hAnsi="Century Gothic"/>
          <w:b/>
        </w:rPr>
        <w:t xml:space="preserve"> </w:t>
      </w:r>
    </w:p>
    <w:p w:rsidR="00983BAA" w:rsidRDefault="001673F3" w:rsidP="001E7193">
      <w:pPr>
        <w:rPr>
          <w:rFonts w:ascii="Century Gothic" w:hAnsi="Century Gothic"/>
        </w:rPr>
      </w:pPr>
      <w:r>
        <w:rPr>
          <w:rFonts w:ascii="Century Gothic" w:hAnsi="Century Gothic"/>
        </w:rPr>
        <w:t xml:space="preserve">Examine student work in writing </w:t>
      </w:r>
    </w:p>
    <w:p w:rsidR="009A36BF" w:rsidRDefault="007F70B2">
      <w:pPr>
        <w:rPr>
          <w:rFonts w:ascii="Century Gothic" w:hAnsi="Century Gothic"/>
          <w:b/>
        </w:rPr>
      </w:pPr>
      <w:r>
        <w:rPr>
          <w:rFonts w:ascii="Century Gothic" w:hAnsi="Century Gothic"/>
          <w:b/>
        </w:rPr>
        <w:t>4</w:t>
      </w:r>
      <w:r w:rsidRPr="007F70B2">
        <w:rPr>
          <w:rFonts w:ascii="Century Gothic" w:hAnsi="Century Gothic"/>
          <w:b/>
          <w:vertAlign w:val="superscript"/>
        </w:rPr>
        <w:t>th</w:t>
      </w:r>
      <w:r>
        <w:rPr>
          <w:rFonts w:ascii="Century Gothic" w:hAnsi="Century Gothic"/>
          <w:b/>
        </w:rPr>
        <w:t xml:space="preserve"> and </w:t>
      </w:r>
      <w:r w:rsidR="009A36BF" w:rsidRPr="00647A93">
        <w:rPr>
          <w:rFonts w:ascii="Century Gothic" w:hAnsi="Century Gothic"/>
          <w:b/>
        </w:rPr>
        <w:t>5</w:t>
      </w:r>
      <w:r w:rsidR="009A36BF" w:rsidRPr="00647A93">
        <w:rPr>
          <w:rFonts w:ascii="Century Gothic" w:hAnsi="Century Gothic"/>
          <w:b/>
          <w:vertAlign w:val="superscript"/>
        </w:rPr>
        <w:t>th</w:t>
      </w:r>
      <w:r w:rsidR="009A36BF" w:rsidRPr="00647A93">
        <w:rPr>
          <w:rFonts w:ascii="Century Gothic" w:hAnsi="Century Gothic"/>
          <w:b/>
        </w:rPr>
        <w:t xml:space="preserve"> grade</w:t>
      </w:r>
      <w:r>
        <w:rPr>
          <w:rFonts w:ascii="Century Gothic" w:hAnsi="Century Gothic"/>
        </w:rPr>
        <w:t xml:space="preserve">: </w:t>
      </w:r>
      <w:r w:rsidR="008B6280">
        <w:rPr>
          <w:rFonts w:ascii="Century Gothic" w:hAnsi="Century Gothic"/>
          <w:b/>
        </w:rPr>
        <w:t>Kaitlin</w:t>
      </w:r>
      <w:r w:rsidRPr="007F70B2">
        <w:rPr>
          <w:rFonts w:ascii="Century Gothic" w:hAnsi="Century Gothic"/>
          <w:b/>
        </w:rPr>
        <w:t xml:space="preserve"> and Don</w:t>
      </w:r>
      <w:r>
        <w:rPr>
          <w:rFonts w:ascii="Century Gothic" w:hAnsi="Century Gothic"/>
          <w:b/>
        </w:rPr>
        <w:t>:</w:t>
      </w:r>
      <w:r w:rsidR="00301AAA">
        <w:rPr>
          <w:rFonts w:ascii="Century Gothic" w:hAnsi="Century Gothic"/>
          <w:b/>
        </w:rPr>
        <w:t xml:space="preserve">  </w:t>
      </w:r>
    </w:p>
    <w:p w:rsidR="00623EA1" w:rsidRPr="00623EA1" w:rsidRDefault="00623EA1">
      <w:pPr>
        <w:rPr>
          <w:rFonts w:ascii="Century Gothic" w:hAnsi="Century Gothic"/>
        </w:rPr>
      </w:pPr>
      <w:r>
        <w:rPr>
          <w:rFonts w:ascii="Century Gothic" w:hAnsi="Century Gothic"/>
        </w:rPr>
        <w:t>Kaitlin</w:t>
      </w:r>
      <w:r w:rsidR="001673F3">
        <w:rPr>
          <w:rFonts w:ascii="Century Gothic" w:hAnsi="Century Gothic"/>
        </w:rPr>
        <w:t xml:space="preserve"> met with Norma and I to discuss student writing. We looked at student’s plan around their feature article piece. Some kids get it but we should modify some of the work for the lower learners. </w:t>
      </w:r>
    </w:p>
    <w:p w:rsidR="009A36BF" w:rsidRDefault="009A36BF">
      <w:pPr>
        <w:rPr>
          <w:rFonts w:ascii="Century Gothic" w:hAnsi="Century Gothic"/>
        </w:rPr>
      </w:pPr>
      <w:r w:rsidRPr="00647A93">
        <w:rPr>
          <w:rFonts w:ascii="Century Gothic" w:hAnsi="Century Gothic"/>
          <w:b/>
        </w:rPr>
        <w:t>3</w:t>
      </w:r>
      <w:r w:rsidRPr="00647A93">
        <w:rPr>
          <w:rFonts w:ascii="Century Gothic" w:hAnsi="Century Gothic"/>
          <w:b/>
          <w:vertAlign w:val="superscript"/>
        </w:rPr>
        <w:t>rd</w:t>
      </w:r>
      <w:r w:rsidRPr="00647A93">
        <w:rPr>
          <w:rFonts w:ascii="Century Gothic" w:hAnsi="Century Gothic"/>
          <w:b/>
        </w:rPr>
        <w:t xml:space="preserve"> </w:t>
      </w:r>
      <w:r w:rsidR="007F70B2">
        <w:rPr>
          <w:rFonts w:ascii="Century Gothic" w:hAnsi="Century Gothic"/>
          <w:b/>
        </w:rPr>
        <w:t xml:space="preserve">Grade: </w:t>
      </w:r>
      <w:r w:rsidR="001673F3">
        <w:rPr>
          <w:rFonts w:ascii="Century Gothic" w:hAnsi="Century Gothic"/>
          <w:b/>
        </w:rPr>
        <w:t>Maryj</w:t>
      </w:r>
      <w:r w:rsidR="008B6280">
        <w:rPr>
          <w:rFonts w:ascii="Century Gothic" w:hAnsi="Century Gothic"/>
          <w:b/>
        </w:rPr>
        <w:t>ane</w:t>
      </w:r>
      <w:r w:rsidR="007F70B2">
        <w:rPr>
          <w:rFonts w:ascii="Century Gothic" w:hAnsi="Century Gothic"/>
          <w:b/>
        </w:rPr>
        <w:t xml:space="preserve"> and Kendra:</w:t>
      </w:r>
      <w:r>
        <w:rPr>
          <w:rFonts w:ascii="Century Gothic" w:hAnsi="Century Gothic"/>
        </w:rPr>
        <w:t xml:space="preserve">  </w:t>
      </w:r>
    </w:p>
    <w:p w:rsidR="001E7193" w:rsidRDefault="001673F3">
      <w:pPr>
        <w:rPr>
          <w:rFonts w:ascii="Century Gothic" w:hAnsi="Century Gothic"/>
        </w:rPr>
      </w:pPr>
      <w:proofErr w:type="gramStart"/>
      <w:r>
        <w:rPr>
          <w:rFonts w:ascii="Century Gothic" w:hAnsi="Century Gothic"/>
        </w:rPr>
        <w:t>Met with Kendra and Maryjane to look at student work to decide next steps in writing.</w:t>
      </w:r>
      <w:proofErr w:type="gramEnd"/>
      <w:r>
        <w:rPr>
          <w:rFonts w:ascii="Century Gothic" w:hAnsi="Century Gothic"/>
        </w:rPr>
        <w:t xml:space="preserve"> Kendra brought a few examples of paragraphs the kids wrote. It appears they have a good foundation with topic sentence, details and conclusion.  We decided to change the directions on the post assessment because we called it a lead… </w:t>
      </w:r>
    </w:p>
    <w:p w:rsidR="001673F3" w:rsidRDefault="001673F3">
      <w:pPr>
        <w:rPr>
          <w:rFonts w:ascii="Century Gothic" w:hAnsi="Century Gothic"/>
        </w:rPr>
      </w:pPr>
      <w:r>
        <w:rPr>
          <w:rFonts w:ascii="Century Gothic" w:hAnsi="Century Gothic"/>
        </w:rPr>
        <w:t>Amy will work with Kaitlin on a post assessment for the unit.  We should be done on the 9</w:t>
      </w:r>
      <w:r w:rsidRPr="001673F3">
        <w:rPr>
          <w:rFonts w:ascii="Century Gothic" w:hAnsi="Century Gothic"/>
          <w:vertAlign w:val="superscript"/>
        </w:rPr>
        <w:t>th</w:t>
      </w:r>
      <w:r>
        <w:rPr>
          <w:rFonts w:ascii="Century Gothic" w:hAnsi="Century Gothic"/>
        </w:rPr>
        <w:t xml:space="preserve">.  </w:t>
      </w:r>
    </w:p>
    <w:p w:rsidR="001673F3" w:rsidRPr="001E7193" w:rsidRDefault="001673F3">
      <w:pPr>
        <w:rPr>
          <w:rFonts w:ascii="Century Gothic" w:hAnsi="Century Gothic"/>
        </w:rPr>
      </w:pPr>
      <w:r>
        <w:rPr>
          <w:rFonts w:ascii="Century Gothic" w:hAnsi="Century Gothic"/>
        </w:rPr>
        <w:t xml:space="preserve">We decided to have a planning day before school on October 30 at 7:00 to tweak our Poetry unit.  </w:t>
      </w:r>
    </w:p>
    <w:p w:rsidR="001E7193" w:rsidRDefault="00E30F7A">
      <w:pPr>
        <w:rPr>
          <w:rFonts w:ascii="Century Gothic" w:hAnsi="Century Gothic"/>
          <w:b/>
        </w:rPr>
      </w:pPr>
      <w:r w:rsidRPr="00647A93">
        <w:rPr>
          <w:rFonts w:ascii="Century Gothic" w:hAnsi="Century Gothic"/>
          <w:b/>
        </w:rPr>
        <w:t>1</w:t>
      </w:r>
      <w:r w:rsidRPr="00647A93">
        <w:rPr>
          <w:rFonts w:ascii="Century Gothic" w:hAnsi="Century Gothic"/>
          <w:b/>
          <w:vertAlign w:val="superscript"/>
        </w:rPr>
        <w:t>st</w:t>
      </w:r>
      <w:r w:rsidRPr="00647A93">
        <w:rPr>
          <w:rFonts w:ascii="Century Gothic" w:hAnsi="Century Gothic"/>
          <w:b/>
        </w:rPr>
        <w:t xml:space="preserve"> grad</w:t>
      </w:r>
      <w:r w:rsidR="007F70B2">
        <w:rPr>
          <w:rFonts w:ascii="Century Gothic" w:hAnsi="Century Gothic"/>
          <w:b/>
        </w:rPr>
        <w:t xml:space="preserve">e </w:t>
      </w:r>
      <w:r w:rsidR="008B6280">
        <w:rPr>
          <w:rFonts w:ascii="Century Gothic" w:hAnsi="Century Gothic"/>
          <w:b/>
        </w:rPr>
        <w:t>Heather and Mandy</w:t>
      </w:r>
      <w:r w:rsidR="007F70B2">
        <w:rPr>
          <w:rFonts w:ascii="Century Gothic" w:hAnsi="Century Gothic"/>
          <w:b/>
        </w:rPr>
        <w:t>:</w:t>
      </w:r>
      <w:r w:rsidR="000945BF">
        <w:rPr>
          <w:rFonts w:ascii="Century Gothic" w:hAnsi="Century Gothic"/>
          <w:b/>
        </w:rPr>
        <w:t xml:space="preserve"> </w:t>
      </w:r>
    </w:p>
    <w:p w:rsidR="00623EA1" w:rsidRDefault="001673F3">
      <w:pPr>
        <w:rPr>
          <w:rFonts w:ascii="Century Gothic" w:hAnsi="Century Gothic"/>
        </w:rPr>
      </w:pPr>
      <w:proofErr w:type="gramStart"/>
      <w:r>
        <w:rPr>
          <w:rFonts w:ascii="Century Gothic" w:hAnsi="Century Gothic"/>
        </w:rPr>
        <w:t>Met with Heather and Mandy – to discuss various assessment things.</w:t>
      </w:r>
      <w:proofErr w:type="gramEnd"/>
      <w:r>
        <w:rPr>
          <w:rFonts w:ascii="Century Gothic" w:hAnsi="Century Gothic"/>
        </w:rPr>
        <w:t xml:space="preserve"> Heather and Amy grouped kids for guided reading based on DRA and running record levels. We will work to plan guided reading starting next week. We discussed the use of reader’s response logs in 1</w:t>
      </w:r>
      <w:r w:rsidRPr="001673F3">
        <w:rPr>
          <w:rFonts w:ascii="Century Gothic" w:hAnsi="Century Gothic"/>
          <w:vertAlign w:val="superscript"/>
        </w:rPr>
        <w:t>st</w:t>
      </w:r>
      <w:r>
        <w:rPr>
          <w:rFonts w:ascii="Century Gothic" w:hAnsi="Century Gothic"/>
        </w:rPr>
        <w:t xml:space="preserve"> grade and what that looks like. Because we are almost finished with unit 2 we decided to wait on a few things.  </w:t>
      </w:r>
    </w:p>
    <w:p w:rsidR="00F64987" w:rsidRDefault="001673F3">
      <w:pPr>
        <w:rPr>
          <w:rFonts w:ascii="Century Gothic" w:hAnsi="Century Gothic"/>
        </w:rPr>
      </w:pPr>
      <w:r>
        <w:rPr>
          <w:rFonts w:ascii="Century Gothic" w:hAnsi="Century Gothic"/>
        </w:rPr>
        <w:t xml:space="preserve">We are going to ask for a </w:t>
      </w:r>
      <w:r w:rsidR="00492026">
        <w:rPr>
          <w:rFonts w:ascii="Century Gothic" w:hAnsi="Century Gothic"/>
        </w:rPr>
        <w:t xml:space="preserve">half </w:t>
      </w:r>
      <w:r>
        <w:rPr>
          <w:rFonts w:ascii="Century Gothic" w:hAnsi="Century Gothic"/>
        </w:rPr>
        <w:t xml:space="preserve">planning day October 29 or </w:t>
      </w:r>
      <w:proofErr w:type="gramStart"/>
      <w:r>
        <w:rPr>
          <w:rFonts w:ascii="Century Gothic" w:hAnsi="Century Gothic"/>
        </w:rPr>
        <w:t>30</w:t>
      </w:r>
      <w:r w:rsidRPr="001673F3">
        <w:rPr>
          <w:rFonts w:ascii="Century Gothic" w:hAnsi="Century Gothic"/>
          <w:vertAlign w:val="superscript"/>
        </w:rPr>
        <w:t>th</w:t>
      </w:r>
      <w:r>
        <w:rPr>
          <w:rFonts w:ascii="Century Gothic" w:hAnsi="Century Gothic"/>
        </w:rPr>
        <w:t xml:space="preserve">  to</w:t>
      </w:r>
      <w:proofErr w:type="gramEnd"/>
      <w:r>
        <w:rPr>
          <w:rFonts w:ascii="Century Gothic" w:hAnsi="Century Gothic"/>
        </w:rPr>
        <w:t xml:space="preserve"> plan unit 3. </w:t>
      </w:r>
    </w:p>
    <w:p w:rsidR="00F64987" w:rsidRDefault="00F64987">
      <w:pPr>
        <w:rPr>
          <w:rFonts w:ascii="Century Gothic" w:hAnsi="Century Gothic"/>
        </w:rPr>
      </w:pPr>
      <w:proofErr w:type="gramStart"/>
      <w:r>
        <w:rPr>
          <w:rFonts w:ascii="Century Gothic" w:hAnsi="Century Gothic"/>
        </w:rPr>
        <w:t xml:space="preserve">Assessment notebooks – figuring out what we need and how to have time to </w:t>
      </w:r>
      <w:r w:rsidR="00492026">
        <w:rPr>
          <w:rFonts w:ascii="Century Gothic" w:hAnsi="Century Gothic"/>
        </w:rPr>
        <w:t>analyze the information.</w:t>
      </w:r>
      <w:proofErr w:type="gramEnd"/>
      <w:r w:rsidR="00492026">
        <w:rPr>
          <w:rFonts w:ascii="Century Gothic" w:hAnsi="Century Gothic"/>
        </w:rPr>
        <w:t xml:space="preserve"> We decided during our PD time to use part of Wednesday PD to analyze assessment notebooks.  That will begin on October 31. </w:t>
      </w:r>
    </w:p>
    <w:p w:rsidR="001673F3" w:rsidRPr="00623EA1" w:rsidRDefault="001673F3">
      <w:pPr>
        <w:rPr>
          <w:rFonts w:ascii="Century Gothic" w:hAnsi="Century Gothic"/>
        </w:rPr>
      </w:pPr>
      <w:r>
        <w:rPr>
          <w:rFonts w:ascii="Century Gothic" w:hAnsi="Century Gothic"/>
        </w:rPr>
        <w:t xml:space="preserve">We will begin </w:t>
      </w:r>
      <w:r w:rsidR="00F64987">
        <w:rPr>
          <w:rFonts w:ascii="Century Gothic" w:hAnsi="Century Gothic"/>
        </w:rPr>
        <w:t xml:space="preserve">reader’s response journals in our next unit </w:t>
      </w:r>
    </w:p>
    <w:p w:rsidR="007F70B2" w:rsidRDefault="00E30F7A">
      <w:r w:rsidRPr="00647A93">
        <w:rPr>
          <w:rFonts w:ascii="Century Gothic" w:hAnsi="Century Gothic"/>
          <w:b/>
        </w:rPr>
        <w:t>2</w:t>
      </w:r>
      <w:r w:rsidRPr="00647A93">
        <w:rPr>
          <w:rFonts w:ascii="Century Gothic" w:hAnsi="Century Gothic"/>
          <w:b/>
          <w:vertAlign w:val="superscript"/>
        </w:rPr>
        <w:t>nd</w:t>
      </w:r>
      <w:r w:rsidRPr="00647A93">
        <w:rPr>
          <w:rFonts w:ascii="Century Gothic" w:hAnsi="Century Gothic"/>
          <w:b/>
        </w:rPr>
        <w:t xml:space="preserve"> grade</w:t>
      </w:r>
      <w:r w:rsidR="007F70B2">
        <w:rPr>
          <w:rFonts w:ascii="Century Gothic" w:hAnsi="Century Gothic"/>
          <w:b/>
        </w:rPr>
        <w:t xml:space="preserve"> Ruth and Kelly: </w:t>
      </w:r>
    </w:p>
    <w:p w:rsidR="00983BAA" w:rsidRPr="007A2375" w:rsidRDefault="00492026">
      <w:pPr>
        <w:rPr>
          <w:rFonts w:ascii="Century Gothic" w:hAnsi="Century Gothic"/>
        </w:rPr>
      </w:pPr>
      <w:r w:rsidRPr="007A2375">
        <w:rPr>
          <w:rFonts w:ascii="Century Gothic" w:hAnsi="Century Gothic"/>
        </w:rPr>
        <w:t xml:space="preserve">We looked over Unit 3 from last year and made modifications. Last year with unit was done after the holiday break so we discussed differences with texts and lessons.  </w:t>
      </w:r>
      <w:r w:rsidR="007A2375">
        <w:rPr>
          <w:rFonts w:ascii="Century Gothic" w:hAnsi="Century Gothic"/>
        </w:rPr>
        <w:t xml:space="preserve">We found an old interim assessment to use as pre/post test. </w:t>
      </w:r>
    </w:p>
    <w:sectPr w:rsidR="00983BAA" w:rsidRPr="007A2375" w:rsidSect="008B3D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83BAA"/>
    <w:rsid w:val="00026129"/>
    <w:rsid w:val="000945BF"/>
    <w:rsid w:val="001673F3"/>
    <w:rsid w:val="001D07DA"/>
    <w:rsid w:val="001E526F"/>
    <w:rsid w:val="001E7193"/>
    <w:rsid w:val="00234184"/>
    <w:rsid w:val="00257E5D"/>
    <w:rsid w:val="002D2F86"/>
    <w:rsid w:val="00301AAA"/>
    <w:rsid w:val="00443209"/>
    <w:rsid w:val="00492026"/>
    <w:rsid w:val="0055414D"/>
    <w:rsid w:val="005824BA"/>
    <w:rsid w:val="00623EA1"/>
    <w:rsid w:val="00647A93"/>
    <w:rsid w:val="006C6FF4"/>
    <w:rsid w:val="006D588E"/>
    <w:rsid w:val="00716DC7"/>
    <w:rsid w:val="00746141"/>
    <w:rsid w:val="007A2375"/>
    <w:rsid w:val="007D5DB4"/>
    <w:rsid w:val="007F70B2"/>
    <w:rsid w:val="008B3D70"/>
    <w:rsid w:val="008B6280"/>
    <w:rsid w:val="008F2DC1"/>
    <w:rsid w:val="009018C1"/>
    <w:rsid w:val="009124B6"/>
    <w:rsid w:val="009259C4"/>
    <w:rsid w:val="009752B8"/>
    <w:rsid w:val="00983BAA"/>
    <w:rsid w:val="009A36BF"/>
    <w:rsid w:val="00A4336D"/>
    <w:rsid w:val="00A664A6"/>
    <w:rsid w:val="00A77106"/>
    <w:rsid w:val="00A92986"/>
    <w:rsid w:val="00AB5D40"/>
    <w:rsid w:val="00BA063F"/>
    <w:rsid w:val="00BD3FB3"/>
    <w:rsid w:val="00BE713F"/>
    <w:rsid w:val="00C045AD"/>
    <w:rsid w:val="00C46B53"/>
    <w:rsid w:val="00CD2F3E"/>
    <w:rsid w:val="00CF3580"/>
    <w:rsid w:val="00DC68F5"/>
    <w:rsid w:val="00E30F7A"/>
    <w:rsid w:val="00E70E96"/>
    <w:rsid w:val="00EF6F9A"/>
    <w:rsid w:val="00F4731D"/>
    <w:rsid w:val="00F649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D7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280</Words>
  <Characters>1600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DPS</Company>
  <LinksUpToDate>false</LinksUpToDate>
  <CharactersWithSpaces>1877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awhited</dc:creator>
  <cp:lastModifiedBy>awhited</cp:lastModifiedBy>
  <cp:revision>6</cp:revision>
  <cp:lastPrinted>2010-09-01T14:36:00Z</cp:lastPrinted>
  <dcterms:created xsi:type="dcterms:W3CDTF">2012-10-18T16:11:00Z</dcterms:created>
  <dcterms:modified xsi:type="dcterms:W3CDTF">2012-10-18T22:03:00Z</dcterms:modified>
</cp:coreProperties>
</file>